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FA0" w:rsidRDefault="00046FA0" w:rsidP="00046FA0">
      <w:pPr>
        <w:jc w:val="center"/>
      </w:pPr>
    </w:p>
    <w:p w:rsidR="00046FA0" w:rsidRDefault="00046FA0" w:rsidP="00046FA0">
      <w:pPr>
        <w:jc w:val="center"/>
      </w:pPr>
    </w:p>
    <w:p w:rsidR="00046FA0" w:rsidRPr="001E365F" w:rsidRDefault="001E365F" w:rsidP="001E365F">
      <w:pPr>
        <w:rPr>
          <w:rFonts w:ascii="Times New Roman" w:hAnsi="Times New Roman" w:cs="Times New Roman"/>
          <w:color w:val="FF0000"/>
          <w:sz w:val="24"/>
          <w:szCs w:val="24"/>
        </w:rPr>
      </w:pPr>
      <w:r w:rsidRPr="001E365F">
        <w:rPr>
          <w:rFonts w:ascii="Times New Roman" w:hAnsi="Times New Roman" w:cs="Times New Roman"/>
          <w:color w:val="FF0000"/>
          <w:sz w:val="24"/>
          <w:szCs w:val="24"/>
        </w:rPr>
        <w:t>Note: I didn’t add any feedback because this assignment is perfect.</w:t>
      </w:r>
    </w:p>
    <w:p w:rsidR="00046FA0" w:rsidRPr="00046FA0" w:rsidRDefault="00046FA0" w:rsidP="00046FA0">
      <w:pPr>
        <w:jc w:val="center"/>
        <w:rPr>
          <w:rFonts w:ascii="Times New Roman" w:hAnsi="Times New Roman" w:cs="Times New Roman"/>
          <w:sz w:val="24"/>
          <w:szCs w:val="24"/>
          <w:lang w:val="en-GB"/>
        </w:rPr>
      </w:pPr>
    </w:p>
    <w:p w:rsidR="00046FA0" w:rsidRPr="00046FA0" w:rsidRDefault="00046FA0" w:rsidP="00046FA0">
      <w:pPr>
        <w:jc w:val="center"/>
        <w:rPr>
          <w:rFonts w:ascii="Times New Roman" w:hAnsi="Times New Roman" w:cs="Times New Roman"/>
          <w:sz w:val="24"/>
          <w:szCs w:val="24"/>
          <w:lang w:val="en-GB"/>
        </w:rPr>
      </w:pPr>
      <w:r w:rsidRPr="00046FA0">
        <w:rPr>
          <w:rFonts w:ascii="Times New Roman" w:hAnsi="Times New Roman" w:cs="Times New Roman"/>
          <w:sz w:val="24"/>
          <w:szCs w:val="24"/>
          <w:lang w:val="en-GB"/>
        </w:rPr>
        <w:t>Security Policy</w:t>
      </w:r>
      <w:bookmarkStart w:id="0" w:name="_GoBack"/>
      <w:bookmarkEnd w:id="0"/>
    </w:p>
    <w:p w:rsidR="00046FA0" w:rsidRPr="00046FA0" w:rsidRDefault="00046FA0" w:rsidP="00046FA0">
      <w:pPr>
        <w:jc w:val="center"/>
        <w:rPr>
          <w:rFonts w:ascii="Times New Roman" w:hAnsi="Times New Roman" w:cs="Times New Roman"/>
          <w:sz w:val="24"/>
          <w:szCs w:val="24"/>
        </w:rPr>
      </w:pPr>
    </w:p>
    <w:p w:rsidR="00B73746" w:rsidRPr="00046FA0" w:rsidRDefault="00B73746" w:rsidP="00046FA0">
      <w:pPr>
        <w:jc w:val="center"/>
        <w:rPr>
          <w:rFonts w:ascii="Times New Roman" w:hAnsi="Times New Roman" w:cs="Times New Roman"/>
          <w:sz w:val="24"/>
          <w:szCs w:val="24"/>
        </w:rPr>
      </w:pPr>
      <w:r w:rsidRPr="00046FA0">
        <w:rPr>
          <w:rFonts w:ascii="Times New Roman" w:hAnsi="Times New Roman" w:cs="Times New Roman"/>
          <w:sz w:val="24"/>
          <w:szCs w:val="24"/>
        </w:rPr>
        <w:t>Introduction</w:t>
      </w:r>
    </w:p>
    <w:p w:rsidR="00B73746" w:rsidRPr="00046FA0" w:rsidRDefault="00B73746" w:rsidP="00046FA0">
      <w:pPr>
        <w:ind w:firstLine="720"/>
        <w:rPr>
          <w:rFonts w:ascii="Times New Roman" w:hAnsi="Times New Roman" w:cs="Times New Roman"/>
          <w:sz w:val="24"/>
          <w:szCs w:val="24"/>
        </w:rPr>
      </w:pPr>
      <w:r w:rsidRPr="00046FA0">
        <w:rPr>
          <w:rFonts w:ascii="Times New Roman" w:hAnsi="Times New Roman" w:cs="Times New Roman"/>
          <w:sz w:val="24"/>
          <w:szCs w:val="24"/>
        </w:rPr>
        <w:t xml:space="preserve">CDT maintains </w:t>
      </w:r>
      <w:r w:rsidRPr="00046FA0">
        <w:rPr>
          <w:rFonts w:ascii="Times New Roman" w:hAnsi="Times New Roman" w:cs="Times New Roman"/>
          <w:noProof/>
          <w:sz w:val="24"/>
          <w:szCs w:val="24"/>
        </w:rPr>
        <w:t xml:space="preserve">a </w:t>
      </w:r>
      <w:r w:rsidR="00513207" w:rsidRPr="00046FA0">
        <w:rPr>
          <w:rFonts w:ascii="Times New Roman" w:hAnsi="Times New Roman" w:cs="Times New Roman"/>
          <w:noProof/>
          <w:sz w:val="24"/>
          <w:szCs w:val="24"/>
        </w:rPr>
        <w:t>comprehensive</w:t>
      </w:r>
      <w:r w:rsidRPr="00046FA0">
        <w:rPr>
          <w:rFonts w:ascii="Times New Roman" w:hAnsi="Times New Roman" w:cs="Times New Roman"/>
          <w:sz w:val="24"/>
          <w:szCs w:val="24"/>
        </w:rPr>
        <w:t xml:space="preserve"> security program that contains </w:t>
      </w:r>
      <w:r w:rsidR="00561A62">
        <w:rPr>
          <w:rFonts w:ascii="Times New Roman" w:hAnsi="Times New Roman" w:cs="Times New Roman"/>
          <w:noProof/>
          <w:sz w:val="24"/>
          <w:szCs w:val="24"/>
        </w:rPr>
        <w:t>re</w:t>
      </w:r>
      <w:r w:rsidRPr="00561A62">
        <w:rPr>
          <w:rFonts w:ascii="Times New Roman" w:hAnsi="Times New Roman" w:cs="Times New Roman"/>
          <w:noProof/>
          <w:sz w:val="24"/>
          <w:szCs w:val="24"/>
        </w:rPr>
        <w:t>al</w:t>
      </w:r>
      <w:r w:rsidRPr="00046FA0">
        <w:rPr>
          <w:rFonts w:ascii="Times New Roman" w:hAnsi="Times New Roman" w:cs="Times New Roman"/>
          <w:sz w:val="24"/>
          <w:szCs w:val="24"/>
        </w:rPr>
        <w:t xml:space="preserve"> services access manage 24 hours for each day, seven days for each week as well as event supervision and audit, disturbance defense, virus protection, susceptibility scanning, as well as many another deterrent as well as uncovering methods.</w:t>
      </w:r>
    </w:p>
    <w:p w:rsidR="00B73746" w:rsidRPr="00046FA0" w:rsidRDefault="00B73746" w:rsidP="00B73746">
      <w:pPr>
        <w:rPr>
          <w:rFonts w:ascii="Times New Roman" w:hAnsi="Times New Roman" w:cs="Times New Roman"/>
          <w:sz w:val="24"/>
          <w:szCs w:val="24"/>
        </w:rPr>
      </w:pPr>
      <w:r w:rsidRPr="00046FA0">
        <w:rPr>
          <w:rFonts w:ascii="Times New Roman" w:hAnsi="Times New Roman" w:cs="Times New Roman"/>
          <w:sz w:val="24"/>
          <w:szCs w:val="24"/>
        </w:rPr>
        <w:t xml:space="preserve">To give a declaration of its promise to security, CDT occasionally connects information technology protection-certified consultants toward conduct third party susceptibility assessments, protection testing, as well as compliance </w:t>
      </w:r>
      <w:r w:rsidR="00513207" w:rsidRPr="00046FA0">
        <w:rPr>
          <w:rFonts w:ascii="Times New Roman" w:hAnsi="Times New Roman" w:cs="Times New Roman"/>
          <w:noProof/>
          <w:sz w:val="24"/>
          <w:szCs w:val="24"/>
        </w:rPr>
        <w:t>with</w:t>
      </w:r>
      <w:r w:rsidRPr="00046FA0">
        <w:rPr>
          <w:rFonts w:ascii="Times New Roman" w:hAnsi="Times New Roman" w:cs="Times New Roman"/>
          <w:sz w:val="24"/>
          <w:szCs w:val="24"/>
        </w:rPr>
        <w:t xml:space="preserve"> business standards. This method assures the protection </w:t>
      </w:r>
      <w:r w:rsidR="00513207" w:rsidRPr="00046FA0">
        <w:rPr>
          <w:rFonts w:ascii="Times New Roman" w:hAnsi="Times New Roman" w:cs="Times New Roman"/>
          <w:noProof/>
          <w:sz w:val="24"/>
          <w:szCs w:val="24"/>
        </w:rPr>
        <w:t>approache</w:t>
      </w:r>
      <w:r w:rsidRPr="00046FA0">
        <w:rPr>
          <w:rFonts w:ascii="Times New Roman" w:hAnsi="Times New Roman" w:cs="Times New Roman"/>
          <w:noProof/>
          <w:sz w:val="24"/>
          <w:szCs w:val="24"/>
        </w:rPr>
        <w:t>s</w:t>
      </w:r>
      <w:r w:rsidRPr="00046FA0">
        <w:rPr>
          <w:rFonts w:ascii="Times New Roman" w:hAnsi="Times New Roman" w:cs="Times New Roman"/>
          <w:sz w:val="24"/>
          <w:szCs w:val="24"/>
        </w:rPr>
        <w:t xml:space="preserve"> and practices, used with CDT, defend systems from potentially </w:t>
      </w:r>
      <w:r w:rsidR="00513207" w:rsidRPr="00046FA0">
        <w:rPr>
          <w:rFonts w:ascii="Times New Roman" w:hAnsi="Times New Roman" w:cs="Times New Roman"/>
          <w:noProof/>
          <w:sz w:val="24"/>
          <w:szCs w:val="24"/>
        </w:rPr>
        <w:t>malicious</w:t>
      </w:r>
      <w:r w:rsidRPr="00046FA0">
        <w:rPr>
          <w:rFonts w:ascii="Times New Roman" w:hAnsi="Times New Roman" w:cs="Times New Roman"/>
          <w:sz w:val="24"/>
          <w:szCs w:val="24"/>
        </w:rPr>
        <w:t xml:space="preserve"> activities. Moreover, this effort checks CDT intrusion uncovering processes in sort to recognize opportunities toward further strengthen their success. </w:t>
      </w:r>
    </w:p>
    <w:p w:rsidR="00B73746" w:rsidRPr="00046FA0" w:rsidRDefault="00B73746" w:rsidP="00046FA0">
      <w:pPr>
        <w:ind w:firstLine="720"/>
        <w:rPr>
          <w:rFonts w:ascii="Times New Roman" w:hAnsi="Times New Roman" w:cs="Times New Roman"/>
          <w:sz w:val="24"/>
          <w:szCs w:val="24"/>
        </w:rPr>
      </w:pPr>
      <w:r w:rsidRPr="00046FA0">
        <w:rPr>
          <w:rFonts w:ascii="Times New Roman" w:hAnsi="Times New Roman" w:cs="Times New Roman"/>
          <w:sz w:val="24"/>
          <w:szCs w:val="24"/>
        </w:rPr>
        <w:t xml:space="preserve">Industries function to present high-quality goods and services to users at a controlled price of operations. The protection of a user is also a division of the stipulation of </w:t>
      </w:r>
      <w:r w:rsidR="00513207" w:rsidRPr="00046FA0">
        <w:rPr>
          <w:rFonts w:ascii="Times New Roman" w:hAnsi="Times New Roman" w:cs="Times New Roman"/>
          <w:noProof/>
          <w:sz w:val="24"/>
          <w:szCs w:val="24"/>
        </w:rPr>
        <w:t>vast</w:t>
      </w:r>
      <w:r w:rsidRPr="00046FA0">
        <w:rPr>
          <w:rFonts w:ascii="Times New Roman" w:hAnsi="Times New Roman" w:cs="Times New Roman"/>
          <w:sz w:val="24"/>
          <w:szCs w:val="24"/>
        </w:rPr>
        <w:t xml:space="preserve"> superiority of goods as well as services. </w:t>
      </w:r>
      <w:r w:rsidR="00513207" w:rsidRPr="00046FA0">
        <w:rPr>
          <w:rFonts w:ascii="Times New Roman" w:hAnsi="Times New Roman" w:cs="Times New Roman"/>
          <w:noProof/>
          <w:sz w:val="24"/>
          <w:szCs w:val="24"/>
        </w:rPr>
        <w:t>Many issues are</w:t>
      </w:r>
      <w:r w:rsidRPr="00046FA0">
        <w:rPr>
          <w:rFonts w:ascii="Times New Roman" w:hAnsi="Times New Roman" w:cs="Times New Roman"/>
          <w:noProof/>
          <w:sz w:val="24"/>
          <w:szCs w:val="24"/>
        </w:rPr>
        <w:t xml:space="preserve"> impacting</w:t>
      </w:r>
      <w:r w:rsidRPr="00046FA0">
        <w:rPr>
          <w:rFonts w:ascii="Times New Roman" w:hAnsi="Times New Roman" w:cs="Times New Roman"/>
          <w:sz w:val="24"/>
          <w:szCs w:val="24"/>
        </w:rPr>
        <w:t xml:space="preserve"> the present protection state of the planet variety from terrorist attacks toward cyber offenses. </w:t>
      </w:r>
      <w:r w:rsidR="00046FA0" w:rsidRPr="00046FA0">
        <w:rPr>
          <w:rFonts w:ascii="Times New Roman" w:hAnsi="Times New Roman" w:cs="Times New Roman"/>
          <w:sz w:val="24"/>
          <w:szCs w:val="24"/>
        </w:rPr>
        <w:t>Amazon</w:t>
      </w:r>
      <w:r w:rsidRPr="00046FA0">
        <w:rPr>
          <w:rFonts w:ascii="Times New Roman" w:hAnsi="Times New Roman" w:cs="Times New Roman"/>
          <w:sz w:val="24"/>
          <w:szCs w:val="24"/>
        </w:rPr>
        <w:t xml:space="preserve"> company position in the worldwide charts places it at a superior threat of attacks. Just similar to any other association </w:t>
      </w:r>
      <w:r w:rsidR="00046FA0" w:rsidRPr="00046FA0">
        <w:rPr>
          <w:rFonts w:ascii="Times New Roman" w:hAnsi="Times New Roman" w:cs="Times New Roman"/>
          <w:sz w:val="24"/>
          <w:szCs w:val="24"/>
        </w:rPr>
        <w:t>Amazon</w:t>
      </w:r>
      <w:r w:rsidRPr="00046FA0">
        <w:rPr>
          <w:rFonts w:ascii="Times New Roman" w:hAnsi="Times New Roman" w:cs="Times New Roman"/>
          <w:sz w:val="24"/>
          <w:szCs w:val="24"/>
        </w:rPr>
        <w:t xml:space="preserve"> succeeds protected the assets as well as information </w:t>
      </w:r>
      <w:r w:rsidRPr="00046FA0">
        <w:rPr>
          <w:rFonts w:ascii="Times New Roman" w:hAnsi="Times New Roman" w:cs="Times New Roman"/>
          <w:noProof/>
          <w:sz w:val="24"/>
          <w:szCs w:val="24"/>
        </w:rPr>
        <w:t>o</w:t>
      </w:r>
      <w:r w:rsidR="00513207" w:rsidRPr="00046FA0">
        <w:rPr>
          <w:rFonts w:ascii="Times New Roman" w:hAnsi="Times New Roman" w:cs="Times New Roman"/>
          <w:noProof/>
          <w:sz w:val="24"/>
          <w:szCs w:val="24"/>
        </w:rPr>
        <w:t>n</w:t>
      </w:r>
      <w:r w:rsidRPr="00046FA0">
        <w:rPr>
          <w:rFonts w:ascii="Times New Roman" w:hAnsi="Times New Roman" w:cs="Times New Roman"/>
          <w:sz w:val="24"/>
          <w:szCs w:val="24"/>
        </w:rPr>
        <w:t xml:space="preserve"> the investors of an association.</w:t>
      </w:r>
      <w:sdt>
        <w:sdtPr>
          <w:rPr>
            <w:rFonts w:ascii="Times New Roman" w:hAnsi="Times New Roman" w:cs="Times New Roman"/>
            <w:sz w:val="24"/>
            <w:szCs w:val="24"/>
          </w:rPr>
          <w:id w:val="519854387"/>
          <w:citation/>
        </w:sdtPr>
        <w:sdtEndPr/>
        <w:sdtContent>
          <w:r w:rsidRPr="00046FA0">
            <w:rPr>
              <w:rFonts w:ascii="Times New Roman" w:hAnsi="Times New Roman" w:cs="Times New Roman"/>
              <w:sz w:val="24"/>
              <w:szCs w:val="24"/>
            </w:rPr>
            <w:fldChar w:fldCharType="begin"/>
          </w:r>
          <w:r w:rsidRPr="00046FA0">
            <w:rPr>
              <w:rFonts w:ascii="Times New Roman" w:hAnsi="Times New Roman" w:cs="Times New Roman"/>
              <w:sz w:val="24"/>
              <w:szCs w:val="24"/>
            </w:rPr>
            <w:instrText xml:space="preserve"> CITATION IYo05 \l 1033 </w:instrText>
          </w:r>
          <w:r w:rsidRPr="00046FA0">
            <w:rPr>
              <w:rFonts w:ascii="Times New Roman" w:hAnsi="Times New Roman" w:cs="Times New Roman"/>
              <w:sz w:val="24"/>
              <w:szCs w:val="24"/>
            </w:rPr>
            <w:fldChar w:fldCharType="separate"/>
          </w:r>
          <w:r w:rsidRPr="00046FA0">
            <w:rPr>
              <w:rFonts w:ascii="Times New Roman" w:hAnsi="Times New Roman" w:cs="Times New Roman"/>
              <w:sz w:val="24"/>
              <w:szCs w:val="24"/>
            </w:rPr>
            <w:t xml:space="preserve"> (Yousept, 2005)</w:t>
          </w:r>
          <w:r w:rsidRPr="00046FA0">
            <w:rPr>
              <w:rFonts w:ascii="Times New Roman" w:hAnsi="Times New Roman" w:cs="Times New Roman"/>
              <w:sz w:val="24"/>
              <w:szCs w:val="24"/>
            </w:rPr>
            <w:fldChar w:fldCharType="end"/>
          </w:r>
        </w:sdtContent>
      </w:sdt>
    </w:p>
    <w:p w:rsidR="00B73746" w:rsidRPr="00046FA0" w:rsidRDefault="00B73746" w:rsidP="00B73746">
      <w:pPr>
        <w:rPr>
          <w:rFonts w:ascii="Times New Roman" w:hAnsi="Times New Roman" w:cs="Times New Roman"/>
          <w:sz w:val="24"/>
          <w:szCs w:val="24"/>
        </w:rPr>
      </w:pPr>
      <w:r w:rsidRPr="00046FA0">
        <w:rPr>
          <w:rFonts w:ascii="Times New Roman" w:hAnsi="Times New Roman" w:cs="Times New Roman"/>
          <w:sz w:val="24"/>
          <w:szCs w:val="24"/>
        </w:rPr>
        <w:lastRenderedPageBreak/>
        <w:t xml:space="preserve">The job of the Information Protection Program Audit group is to give the expertise to assess compliance with state protection and confidentiality policies, with validating protection systems, procedures as well as </w:t>
      </w:r>
      <w:r w:rsidRPr="00046FA0">
        <w:rPr>
          <w:rFonts w:ascii="Times New Roman" w:hAnsi="Times New Roman" w:cs="Times New Roman"/>
          <w:noProof/>
          <w:sz w:val="24"/>
          <w:szCs w:val="24"/>
        </w:rPr>
        <w:t>observe</w:t>
      </w:r>
      <w:r w:rsidR="00513207" w:rsidRPr="00046FA0">
        <w:rPr>
          <w:rFonts w:ascii="Times New Roman" w:hAnsi="Times New Roman" w:cs="Times New Roman"/>
          <w:noProof/>
          <w:sz w:val="24"/>
          <w:szCs w:val="24"/>
        </w:rPr>
        <w:t>r</w:t>
      </w:r>
      <w:r w:rsidRPr="00046FA0">
        <w:rPr>
          <w:rFonts w:ascii="Times New Roman" w:hAnsi="Times New Roman" w:cs="Times New Roman"/>
          <w:noProof/>
          <w:sz w:val="24"/>
          <w:szCs w:val="24"/>
        </w:rPr>
        <w:t>s</w:t>
      </w:r>
      <w:r w:rsidRPr="00046FA0">
        <w:rPr>
          <w:rFonts w:ascii="Times New Roman" w:hAnsi="Times New Roman" w:cs="Times New Roman"/>
          <w:sz w:val="24"/>
          <w:szCs w:val="24"/>
        </w:rPr>
        <w:t xml:space="preserve"> are in place as well as working as planned.</w:t>
      </w:r>
    </w:p>
    <w:p w:rsidR="00B73746" w:rsidRPr="00046FA0" w:rsidRDefault="00B73746" w:rsidP="00046FA0">
      <w:pPr>
        <w:jc w:val="center"/>
        <w:rPr>
          <w:rFonts w:ascii="Times New Roman" w:hAnsi="Times New Roman" w:cs="Times New Roman"/>
          <w:sz w:val="24"/>
          <w:szCs w:val="24"/>
        </w:rPr>
      </w:pPr>
      <w:r w:rsidRPr="00046FA0">
        <w:rPr>
          <w:rFonts w:ascii="Times New Roman" w:hAnsi="Times New Roman" w:cs="Times New Roman"/>
          <w:sz w:val="24"/>
          <w:szCs w:val="24"/>
        </w:rPr>
        <w:t>Roles and Responsibilities</w:t>
      </w:r>
    </w:p>
    <w:p w:rsidR="00B73746" w:rsidRPr="00046FA0" w:rsidRDefault="00046FA0" w:rsidP="00046FA0">
      <w:pPr>
        <w:ind w:firstLine="360"/>
        <w:rPr>
          <w:rFonts w:ascii="Times New Roman" w:hAnsi="Times New Roman" w:cs="Times New Roman"/>
          <w:sz w:val="24"/>
          <w:szCs w:val="24"/>
        </w:rPr>
      </w:pPr>
      <w:r w:rsidRPr="00046FA0">
        <w:rPr>
          <w:rFonts w:ascii="Times New Roman" w:hAnsi="Times New Roman" w:cs="Times New Roman"/>
          <w:sz w:val="24"/>
          <w:szCs w:val="24"/>
        </w:rPr>
        <w:t>Amazon</w:t>
      </w:r>
      <w:r w:rsidR="00B73746" w:rsidRPr="00046FA0">
        <w:rPr>
          <w:rFonts w:ascii="Times New Roman" w:hAnsi="Times New Roman" w:cs="Times New Roman"/>
          <w:sz w:val="24"/>
          <w:szCs w:val="24"/>
        </w:rPr>
        <w:t xml:space="preserve"> correctly crafted security policy allows the protection team and supervision Roles and Responsibilities to exactly supervise the system. Some of the Roles and Responsibilities of a security policy are: Start a baseline for </w:t>
      </w:r>
      <w:r w:rsidRPr="00046FA0">
        <w:rPr>
          <w:rFonts w:ascii="Times New Roman" w:hAnsi="Times New Roman" w:cs="Times New Roman"/>
          <w:sz w:val="24"/>
          <w:szCs w:val="24"/>
        </w:rPr>
        <w:t>Amazon</w:t>
      </w:r>
      <w:r w:rsidR="00B73746" w:rsidRPr="00046FA0">
        <w:rPr>
          <w:rFonts w:ascii="Times New Roman" w:hAnsi="Times New Roman" w:cs="Times New Roman"/>
          <w:sz w:val="24"/>
          <w:szCs w:val="24"/>
        </w:rPr>
        <w:t xml:space="preserve"> system functionality</w:t>
      </w:r>
    </w:p>
    <w:p w:rsidR="00B73746" w:rsidRPr="00046FA0" w:rsidRDefault="00B73746" w:rsidP="00B73746">
      <w:pPr>
        <w:numPr>
          <w:ilvl w:val="0"/>
          <w:numId w:val="2"/>
        </w:numPr>
        <w:rPr>
          <w:rFonts w:ascii="Times New Roman" w:hAnsi="Times New Roman" w:cs="Times New Roman"/>
          <w:sz w:val="24"/>
          <w:szCs w:val="24"/>
        </w:rPr>
      </w:pPr>
      <w:r w:rsidRPr="00046FA0">
        <w:rPr>
          <w:rFonts w:ascii="Times New Roman" w:hAnsi="Times New Roman" w:cs="Times New Roman"/>
          <w:sz w:val="24"/>
          <w:szCs w:val="24"/>
        </w:rPr>
        <w:t>Give a scalable root for creation-consumption / system supervision enterprise broad Heighten protection awareness with all workers</w:t>
      </w:r>
    </w:p>
    <w:p w:rsidR="00B73746" w:rsidRPr="00046FA0" w:rsidRDefault="00513207" w:rsidP="00B73746">
      <w:pPr>
        <w:numPr>
          <w:ilvl w:val="0"/>
          <w:numId w:val="2"/>
        </w:numPr>
        <w:rPr>
          <w:rFonts w:ascii="Times New Roman" w:hAnsi="Times New Roman" w:cs="Times New Roman"/>
          <w:sz w:val="24"/>
          <w:szCs w:val="24"/>
        </w:rPr>
      </w:pPr>
      <w:r w:rsidRPr="00046FA0">
        <w:rPr>
          <w:rFonts w:ascii="Times New Roman" w:hAnsi="Times New Roman" w:cs="Times New Roman"/>
          <w:noProof/>
          <w:sz w:val="24"/>
          <w:szCs w:val="24"/>
        </w:rPr>
        <w:t>Provid</w:t>
      </w:r>
      <w:r w:rsidR="00B73746" w:rsidRPr="00046FA0">
        <w:rPr>
          <w:rFonts w:ascii="Times New Roman" w:hAnsi="Times New Roman" w:cs="Times New Roman"/>
          <w:noProof/>
          <w:sz w:val="24"/>
          <w:szCs w:val="24"/>
        </w:rPr>
        <w:t>e</w:t>
      </w:r>
      <w:r w:rsidR="00B73746" w:rsidRPr="00046FA0">
        <w:rPr>
          <w:rFonts w:ascii="Times New Roman" w:hAnsi="Times New Roman" w:cs="Times New Roman"/>
          <w:sz w:val="24"/>
          <w:szCs w:val="24"/>
        </w:rPr>
        <w:t xml:space="preserve"> a basis for legal protection should a breach happen</w:t>
      </w:r>
      <w:sdt>
        <w:sdtPr>
          <w:rPr>
            <w:rFonts w:ascii="Times New Roman" w:hAnsi="Times New Roman" w:cs="Times New Roman"/>
            <w:sz w:val="24"/>
            <w:szCs w:val="24"/>
          </w:rPr>
          <w:id w:val="519854388"/>
          <w:citation/>
        </w:sdtPr>
        <w:sdtEndPr/>
        <w:sdtContent>
          <w:r w:rsidR="00B73746" w:rsidRPr="00046FA0">
            <w:rPr>
              <w:rFonts w:ascii="Times New Roman" w:hAnsi="Times New Roman" w:cs="Times New Roman"/>
              <w:sz w:val="24"/>
              <w:szCs w:val="24"/>
            </w:rPr>
            <w:fldChar w:fldCharType="begin"/>
          </w:r>
          <w:r w:rsidR="00B73746" w:rsidRPr="00046FA0">
            <w:rPr>
              <w:rFonts w:ascii="Times New Roman" w:hAnsi="Times New Roman" w:cs="Times New Roman"/>
              <w:sz w:val="24"/>
              <w:szCs w:val="24"/>
            </w:rPr>
            <w:instrText xml:space="preserve"> CITATION ca14 \l 1033 </w:instrText>
          </w:r>
          <w:r w:rsidR="00B73746" w:rsidRPr="00046FA0">
            <w:rPr>
              <w:rFonts w:ascii="Times New Roman" w:hAnsi="Times New Roman" w:cs="Times New Roman"/>
              <w:sz w:val="24"/>
              <w:szCs w:val="24"/>
            </w:rPr>
            <w:fldChar w:fldCharType="separate"/>
          </w:r>
          <w:r w:rsidR="00B73746" w:rsidRPr="00046FA0">
            <w:rPr>
              <w:rFonts w:ascii="Times New Roman" w:hAnsi="Times New Roman" w:cs="Times New Roman"/>
              <w:sz w:val="24"/>
              <w:szCs w:val="24"/>
            </w:rPr>
            <w:t xml:space="preserve"> (ca, 2014)</w:t>
          </w:r>
          <w:r w:rsidR="00B73746" w:rsidRPr="00046FA0">
            <w:rPr>
              <w:rFonts w:ascii="Times New Roman" w:hAnsi="Times New Roman" w:cs="Times New Roman"/>
              <w:sz w:val="24"/>
              <w:szCs w:val="24"/>
            </w:rPr>
            <w:fldChar w:fldCharType="end"/>
          </w:r>
        </w:sdtContent>
      </w:sdt>
    </w:p>
    <w:p w:rsidR="00B73746" w:rsidRPr="00046FA0" w:rsidRDefault="00046FA0" w:rsidP="00B73746">
      <w:pPr>
        <w:rPr>
          <w:rFonts w:ascii="Times New Roman" w:hAnsi="Times New Roman" w:cs="Times New Roman"/>
          <w:sz w:val="24"/>
          <w:szCs w:val="24"/>
        </w:rPr>
      </w:pPr>
      <w:r w:rsidRPr="00046FA0">
        <w:rPr>
          <w:rFonts w:ascii="Times New Roman" w:hAnsi="Times New Roman" w:cs="Times New Roman"/>
          <w:sz w:val="24"/>
          <w:szCs w:val="24"/>
        </w:rPr>
        <w:t>Amazon</w:t>
      </w:r>
      <w:r w:rsidR="00B73746" w:rsidRPr="00046FA0">
        <w:rPr>
          <w:rFonts w:ascii="Times New Roman" w:hAnsi="Times New Roman" w:cs="Times New Roman"/>
          <w:sz w:val="24"/>
          <w:szCs w:val="24"/>
        </w:rPr>
        <w:t xml:space="preserve"> </w:t>
      </w:r>
      <w:r w:rsidR="00B73746" w:rsidRPr="00046FA0">
        <w:rPr>
          <w:rFonts w:ascii="Times New Roman" w:hAnsi="Times New Roman" w:cs="Times New Roman"/>
          <w:noProof/>
          <w:sz w:val="24"/>
          <w:szCs w:val="24"/>
        </w:rPr>
        <w:t>purchase</w:t>
      </w:r>
      <w:r w:rsidR="00B73746" w:rsidRPr="00046FA0">
        <w:rPr>
          <w:rFonts w:ascii="Times New Roman" w:hAnsi="Times New Roman" w:cs="Times New Roman"/>
          <w:sz w:val="24"/>
          <w:szCs w:val="24"/>
        </w:rPr>
        <w:t xml:space="preserve"> Fraud Applications group is looking for </w:t>
      </w:r>
      <w:r w:rsidR="00B73746" w:rsidRPr="00046FA0">
        <w:rPr>
          <w:rFonts w:ascii="Times New Roman" w:hAnsi="Times New Roman" w:cs="Times New Roman"/>
          <w:noProof/>
          <w:sz w:val="24"/>
          <w:szCs w:val="24"/>
        </w:rPr>
        <w:t xml:space="preserve">a </w:t>
      </w:r>
      <w:r w:rsidR="00513207" w:rsidRPr="00046FA0">
        <w:rPr>
          <w:rFonts w:ascii="Times New Roman" w:hAnsi="Times New Roman" w:cs="Times New Roman"/>
          <w:noProof/>
          <w:sz w:val="24"/>
          <w:szCs w:val="24"/>
        </w:rPr>
        <w:t>talen</w:t>
      </w:r>
      <w:r w:rsidR="00B73746" w:rsidRPr="00046FA0">
        <w:rPr>
          <w:rFonts w:ascii="Times New Roman" w:hAnsi="Times New Roman" w:cs="Times New Roman"/>
          <w:noProof/>
          <w:sz w:val="24"/>
          <w:szCs w:val="24"/>
        </w:rPr>
        <w:t>ted</w:t>
      </w:r>
      <w:r w:rsidR="00B73746" w:rsidRPr="00046FA0">
        <w:rPr>
          <w:rFonts w:ascii="Times New Roman" w:hAnsi="Times New Roman" w:cs="Times New Roman"/>
          <w:sz w:val="24"/>
          <w:szCs w:val="24"/>
        </w:rPr>
        <w:t xml:space="preserve"> Software Development executive to lead latest initiatives in online scam uncovering. E-commerce systems require invariably stay online; but, risks are emerging through many being unkind efforts to acquire web-founded records. Hackers try to enter sites with presentation denial service attacks toward averting real users from contacting the systems. One outstanding way of protection an e-commerce </w:t>
      </w:r>
      <w:r w:rsidRPr="00046FA0">
        <w:rPr>
          <w:rFonts w:ascii="Times New Roman" w:hAnsi="Times New Roman" w:cs="Times New Roman"/>
          <w:sz w:val="24"/>
          <w:szCs w:val="24"/>
        </w:rPr>
        <w:t>Amazon</w:t>
      </w:r>
      <w:r>
        <w:rPr>
          <w:rFonts w:ascii="Times New Roman" w:hAnsi="Times New Roman" w:cs="Times New Roman"/>
          <w:sz w:val="24"/>
          <w:szCs w:val="24"/>
        </w:rPr>
        <w:t>.com</w:t>
      </w:r>
      <w:r w:rsidR="00B73746" w:rsidRPr="00046FA0">
        <w:rPr>
          <w:rFonts w:ascii="Times New Roman" w:hAnsi="Times New Roman" w:cs="Times New Roman"/>
          <w:sz w:val="24"/>
          <w:szCs w:val="24"/>
        </w:rPr>
        <w:t xml:space="preserve"> website is by the consumption of latest technologies in protection known as adaptive protection. This growth by the adaptive system security alliance constructs an intrusion avoidance structure and links toward other sensitive tools like as firewall switch to turn away any attack effort. </w:t>
      </w:r>
    </w:p>
    <w:p w:rsidR="00B73746" w:rsidRPr="00046FA0" w:rsidRDefault="00B73746" w:rsidP="00046FA0">
      <w:pPr>
        <w:ind w:firstLine="360"/>
        <w:rPr>
          <w:rFonts w:ascii="Times New Roman" w:hAnsi="Times New Roman" w:cs="Times New Roman"/>
          <w:sz w:val="24"/>
          <w:szCs w:val="24"/>
        </w:rPr>
      </w:pPr>
      <w:r w:rsidRPr="00046FA0">
        <w:rPr>
          <w:rFonts w:ascii="Times New Roman" w:hAnsi="Times New Roman" w:cs="Times New Roman"/>
          <w:sz w:val="24"/>
          <w:szCs w:val="24"/>
        </w:rPr>
        <w:t xml:space="preserve">Well-known business has to exploit virtual private systems to defend their transmission. This approach utilizes a tunnel from side to side a tunneling protocol toward protecting information that is </w:t>
      </w:r>
      <w:r w:rsidRPr="00561A62">
        <w:rPr>
          <w:rFonts w:ascii="Times New Roman" w:hAnsi="Times New Roman" w:cs="Times New Roman"/>
          <w:noProof/>
          <w:sz w:val="24"/>
          <w:szCs w:val="24"/>
        </w:rPr>
        <w:t>being moved</w:t>
      </w:r>
      <w:r w:rsidRPr="00046FA0">
        <w:rPr>
          <w:rFonts w:ascii="Times New Roman" w:hAnsi="Times New Roman" w:cs="Times New Roman"/>
          <w:sz w:val="24"/>
          <w:szCs w:val="24"/>
        </w:rPr>
        <w:t xml:space="preserve">. More facets guarantee a defended setting for communication. These include </w:t>
      </w:r>
      <w:r w:rsidRPr="00046FA0">
        <w:rPr>
          <w:rFonts w:ascii="Times New Roman" w:hAnsi="Times New Roman" w:cs="Times New Roman"/>
          <w:sz w:val="24"/>
          <w:szCs w:val="24"/>
        </w:rPr>
        <w:lastRenderedPageBreak/>
        <w:t xml:space="preserve">the digital confirmations as well as core supervision systems that aid to manage information protection. </w:t>
      </w:r>
      <w:r w:rsidR="00046FA0" w:rsidRPr="00046FA0">
        <w:rPr>
          <w:rFonts w:ascii="Times New Roman" w:hAnsi="Times New Roman" w:cs="Times New Roman"/>
          <w:sz w:val="24"/>
          <w:szCs w:val="24"/>
        </w:rPr>
        <w:t>Amazon</w:t>
      </w:r>
      <w:r w:rsidRPr="00046FA0">
        <w:rPr>
          <w:rFonts w:ascii="Times New Roman" w:hAnsi="Times New Roman" w:cs="Times New Roman"/>
          <w:sz w:val="24"/>
          <w:szCs w:val="24"/>
        </w:rPr>
        <w:t xml:space="preserve"> security policy must deal with some regions:</w:t>
      </w:r>
      <w:sdt>
        <w:sdtPr>
          <w:rPr>
            <w:rFonts w:ascii="Times New Roman" w:hAnsi="Times New Roman" w:cs="Times New Roman"/>
            <w:sz w:val="24"/>
            <w:szCs w:val="24"/>
          </w:rPr>
          <w:id w:val="519854389"/>
          <w:citation/>
        </w:sdtPr>
        <w:sdtEndPr/>
        <w:sdtContent>
          <w:r w:rsidRPr="00046FA0">
            <w:rPr>
              <w:rFonts w:ascii="Times New Roman" w:hAnsi="Times New Roman" w:cs="Times New Roman"/>
              <w:sz w:val="24"/>
              <w:szCs w:val="24"/>
            </w:rPr>
            <w:fldChar w:fldCharType="begin"/>
          </w:r>
          <w:r w:rsidRPr="00046FA0">
            <w:rPr>
              <w:rFonts w:ascii="Times New Roman" w:hAnsi="Times New Roman" w:cs="Times New Roman"/>
              <w:sz w:val="24"/>
              <w:szCs w:val="24"/>
            </w:rPr>
            <w:instrText xml:space="preserve"> CITATION doi14 \l 1033 </w:instrText>
          </w:r>
          <w:r w:rsidRPr="00046FA0">
            <w:rPr>
              <w:rFonts w:ascii="Times New Roman" w:hAnsi="Times New Roman" w:cs="Times New Roman"/>
              <w:sz w:val="24"/>
              <w:szCs w:val="24"/>
            </w:rPr>
            <w:fldChar w:fldCharType="separate"/>
          </w:r>
          <w:r w:rsidRPr="00046FA0">
            <w:rPr>
              <w:rFonts w:ascii="Times New Roman" w:hAnsi="Times New Roman" w:cs="Times New Roman"/>
              <w:sz w:val="24"/>
              <w:szCs w:val="24"/>
            </w:rPr>
            <w:t xml:space="preserve"> (doi.org, 2014)</w:t>
          </w:r>
          <w:r w:rsidRPr="00046FA0">
            <w:rPr>
              <w:rFonts w:ascii="Times New Roman" w:hAnsi="Times New Roman" w:cs="Times New Roman"/>
              <w:sz w:val="24"/>
              <w:szCs w:val="24"/>
            </w:rPr>
            <w:fldChar w:fldCharType="end"/>
          </w:r>
        </w:sdtContent>
      </w:sdt>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satisfactory use of the classification</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Access manage roles</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Use Anti-Malware (bugs, worms, and also, Trojan horses)</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susceptibility assessment methods</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Email custom strategy</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information encryption</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Information confidentiality</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Risk study</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Server protection</w:t>
      </w:r>
    </w:p>
    <w:p w:rsidR="00B73746" w:rsidRPr="00046FA0" w:rsidRDefault="00B73746" w:rsidP="00B73746">
      <w:pPr>
        <w:numPr>
          <w:ilvl w:val="0"/>
          <w:numId w:val="1"/>
        </w:numPr>
        <w:rPr>
          <w:rFonts w:ascii="Times New Roman" w:hAnsi="Times New Roman" w:cs="Times New Roman"/>
          <w:sz w:val="24"/>
          <w:szCs w:val="24"/>
        </w:rPr>
      </w:pPr>
      <w:r w:rsidRPr="00046FA0">
        <w:rPr>
          <w:rFonts w:ascii="Times New Roman" w:hAnsi="Times New Roman" w:cs="Times New Roman"/>
          <w:sz w:val="24"/>
          <w:szCs w:val="24"/>
        </w:rPr>
        <w:t>Wireless protection.</w:t>
      </w:r>
      <w:sdt>
        <w:sdtPr>
          <w:rPr>
            <w:rFonts w:ascii="Times New Roman" w:hAnsi="Times New Roman" w:cs="Times New Roman"/>
            <w:sz w:val="24"/>
            <w:szCs w:val="24"/>
          </w:rPr>
          <w:id w:val="519854386"/>
          <w:citation/>
        </w:sdtPr>
        <w:sdtEndPr/>
        <w:sdtContent>
          <w:r w:rsidRPr="00046FA0">
            <w:rPr>
              <w:rFonts w:ascii="Times New Roman" w:hAnsi="Times New Roman" w:cs="Times New Roman"/>
              <w:sz w:val="24"/>
              <w:szCs w:val="24"/>
            </w:rPr>
            <w:fldChar w:fldCharType="begin"/>
          </w:r>
          <w:r w:rsidRPr="00046FA0">
            <w:rPr>
              <w:rFonts w:ascii="Times New Roman" w:hAnsi="Times New Roman" w:cs="Times New Roman"/>
              <w:sz w:val="24"/>
              <w:szCs w:val="24"/>
            </w:rPr>
            <w:instrText xml:space="preserve"> CITATION IYo05 \l 1033 </w:instrText>
          </w:r>
          <w:r w:rsidRPr="00046FA0">
            <w:rPr>
              <w:rFonts w:ascii="Times New Roman" w:hAnsi="Times New Roman" w:cs="Times New Roman"/>
              <w:sz w:val="24"/>
              <w:szCs w:val="24"/>
            </w:rPr>
            <w:fldChar w:fldCharType="separate"/>
          </w:r>
          <w:r w:rsidRPr="00046FA0">
            <w:rPr>
              <w:rFonts w:ascii="Times New Roman" w:hAnsi="Times New Roman" w:cs="Times New Roman"/>
              <w:sz w:val="24"/>
              <w:szCs w:val="24"/>
            </w:rPr>
            <w:t xml:space="preserve"> (Yousept, 2005)</w:t>
          </w:r>
          <w:r w:rsidRPr="00046FA0">
            <w:rPr>
              <w:rFonts w:ascii="Times New Roman" w:hAnsi="Times New Roman" w:cs="Times New Roman"/>
              <w:sz w:val="24"/>
              <w:szCs w:val="24"/>
            </w:rPr>
            <w:fldChar w:fldCharType="end"/>
          </w:r>
        </w:sdtContent>
      </w:sdt>
    </w:p>
    <w:p w:rsidR="00B73746" w:rsidRPr="00046FA0" w:rsidRDefault="00B73746" w:rsidP="00046FA0">
      <w:pPr>
        <w:jc w:val="center"/>
        <w:rPr>
          <w:rFonts w:ascii="Times New Roman" w:hAnsi="Times New Roman" w:cs="Times New Roman"/>
          <w:sz w:val="24"/>
          <w:szCs w:val="24"/>
        </w:rPr>
      </w:pPr>
      <w:r w:rsidRPr="00046FA0">
        <w:rPr>
          <w:rFonts w:ascii="Times New Roman" w:hAnsi="Times New Roman" w:cs="Times New Roman"/>
          <w:sz w:val="24"/>
          <w:szCs w:val="24"/>
        </w:rPr>
        <w:t>Policy Directives</w:t>
      </w:r>
    </w:p>
    <w:p w:rsidR="00B73746" w:rsidRPr="00046FA0" w:rsidRDefault="00B73746" w:rsidP="00046FA0">
      <w:pPr>
        <w:ind w:firstLine="720"/>
        <w:rPr>
          <w:rFonts w:ascii="Times New Roman" w:hAnsi="Times New Roman" w:cs="Times New Roman"/>
          <w:sz w:val="24"/>
          <w:szCs w:val="24"/>
        </w:rPr>
      </w:pPr>
      <w:r w:rsidRPr="00046FA0">
        <w:rPr>
          <w:rFonts w:ascii="Times New Roman" w:hAnsi="Times New Roman" w:cs="Times New Roman"/>
          <w:sz w:val="24"/>
          <w:szCs w:val="24"/>
        </w:rPr>
        <w:t xml:space="preserve">The daily user is the eyes as well as ears of </w:t>
      </w:r>
      <w:r w:rsidR="00046FA0">
        <w:rPr>
          <w:rFonts w:ascii="Times New Roman" w:hAnsi="Times New Roman" w:cs="Times New Roman"/>
          <w:sz w:val="24"/>
          <w:szCs w:val="24"/>
        </w:rPr>
        <w:t>Amazon</w:t>
      </w:r>
      <w:r w:rsidRPr="00046FA0">
        <w:rPr>
          <w:rFonts w:ascii="Times New Roman" w:hAnsi="Times New Roman" w:cs="Times New Roman"/>
          <w:sz w:val="24"/>
          <w:szCs w:val="24"/>
        </w:rPr>
        <w:t xml:space="preserve"> security group. “As an instance, previous year when the main attack “Here You Have” bug hit the internet, the workers at Intel directly recognized this as spiteful and gives the middle IT sections a heads-up consequently they could take direct actions to stop exploitation in their association.”. For a security strategy to be successful, it has to be recognized and conducted with all workers of the association. Information protection and supervision cannot do the work alone. A successful system must </w:t>
      </w:r>
      <w:r w:rsidRPr="00561A62">
        <w:rPr>
          <w:rFonts w:ascii="Times New Roman" w:hAnsi="Times New Roman" w:cs="Times New Roman"/>
          <w:noProof/>
          <w:sz w:val="24"/>
          <w:szCs w:val="24"/>
        </w:rPr>
        <w:t>be distributed</w:t>
      </w:r>
      <w:r w:rsidRPr="00046FA0">
        <w:rPr>
          <w:rFonts w:ascii="Times New Roman" w:hAnsi="Times New Roman" w:cs="Times New Roman"/>
          <w:sz w:val="24"/>
          <w:szCs w:val="24"/>
        </w:rPr>
        <w:t xml:space="preserve">, skilled, tested, as well as reinforced to make sure that all workers understand the significance of information protection and their position in the </w:t>
      </w:r>
      <w:r w:rsidR="00046FA0" w:rsidRPr="00046FA0">
        <w:rPr>
          <w:rFonts w:ascii="Times New Roman" w:hAnsi="Times New Roman" w:cs="Times New Roman"/>
          <w:sz w:val="24"/>
          <w:szCs w:val="24"/>
        </w:rPr>
        <w:t xml:space="preserve">Amazon </w:t>
      </w:r>
      <w:r w:rsidRPr="00046FA0">
        <w:rPr>
          <w:rFonts w:ascii="Times New Roman" w:hAnsi="Times New Roman" w:cs="Times New Roman"/>
          <w:sz w:val="24"/>
          <w:szCs w:val="24"/>
        </w:rPr>
        <w:t>in maintaining the protection level necessary by the association. “Employees require to clearly recognizing their role as it relates to each protection policy.</w:t>
      </w:r>
    </w:p>
    <w:p w:rsidR="00B73746" w:rsidRPr="00046FA0" w:rsidRDefault="00046FA0" w:rsidP="00046FA0">
      <w:pPr>
        <w:ind w:firstLine="720"/>
        <w:rPr>
          <w:rFonts w:ascii="Times New Roman" w:hAnsi="Times New Roman" w:cs="Times New Roman"/>
          <w:sz w:val="24"/>
          <w:szCs w:val="24"/>
        </w:rPr>
      </w:pPr>
      <w:r w:rsidRPr="00046FA0">
        <w:rPr>
          <w:rFonts w:ascii="Times New Roman" w:hAnsi="Times New Roman" w:cs="Times New Roman"/>
          <w:sz w:val="24"/>
          <w:szCs w:val="24"/>
        </w:rPr>
        <w:lastRenderedPageBreak/>
        <w:t>Amazon e</w:t>
      </w:r>
      <w:r w:rsidR="00B73746" w:rsidRPr="00046FA0">
        <w:rPr>
          <w:rFonts w:ascii="Times New Roman" w:hAnsi="Times New Roman" w:cs="Times New Roman"/>
          <w:sz w:val="24"/>
          <w:szCs w:val="24"/>
        </w:rPr>
        <w:t xml:space="preserve">mployees are equally an asset as well as accountability in the information protection world, </w:t>
      </w:r>
      <w:r w:rsidR="00513207" w:rsidRPr="00046FA0">
        <w:rPr>
          <w:rFonts w:ascii="Times New Roman" w:hAnsi="Times New Roman" w:cs="Times New Roman"/>
          <w:noProof/>
          <w:sz w:val="24"/>
          <w:szCs w:val="24"/>
        </w:rPr>
        <w:t>righ</w:t>
      </w:r>
      <w:r w:rsidR="00B73746" w:rsidRPr="00046FA0">
        <w:rPr>
          <w:rFonts w:ascii="Times New Roman" w:hAnsi="Times New Roman" w:cs="Times New Roman"/>
          <w:noProof/>
          <w:sz w:val="24"/>
          <w:szCs w:val="24"/>
        </w:rPr>
        <w:t>t</w:t>
      </w:r>
      <w:r w:rsidR="00B73746" w:rsidRPr="00046FA0">
        <w:rPr>
          <w:rFonts w:ascii="Times New Roman" w:hAnsi="Times New Roman" w:cs="Times New Roman"/>
          <w:sz w:val="24"/>
          <w:szCs w:val="24"/>
        </w:rPr>
        <w:t xml:space="preserve"> training as well as an arrangement of consequences as well as bonuses for protection policies and methods can be a successful way to get better protectio</w:t>
      </w:r>
      <w:r w:rsidRPr="00046FA0">
        <w:rPr>
          <w:rFonts w:ascii="Times New Roman" w:hAnsi="Times New Roman" w:cs="Times New Roman"/>
          <w:sz w:val="24"/>
          <w:szCs w:val="24"/>
        </w:rPr>
        <w:t xml:space="preserve">n behavior. The improved Amazon </w:t>
      </w:r>
      <w:r w:rsidR="00B73746" w:rsidRPr="00046FA0">
        <w:rPr>
          <w:rFonts w:ascii="Times New Roman" w:hAnsi="Times New Roman" w:cs="Times New Roman"/>
          <w:sz w:val="24"/>
          <w:szCs w:val="24"/>
        </w:rPr>
        <w:t>focuses on rising the information base for workers in the kingdom of information protection the more protected the association's information will be.</w:t>
      </w:r>
    </w:p>
    <w:p w:rsidR="00B73746" w:rsidRPr="00046FA0" w:rsidRDefault="00B73746" w:rsidP="00046FA0">
      <w:pPr>
        <w:jc w:val="center"/>
        <w:rPr>
          <w:rFonts w:ascii="Times New Roman" w:hAnsi="Times New Roman" w:cs="Times New Roman"/>
          <w:sz w:val="24"/>
          <w:szCs w:val="24"/>
        </w:rPr>
      </w:pPr>
      <w:r w:rsidRPr="00046FA0">
        <w:rPr>
          <w:rFonts w:ascii="Times New Roman" w:hAnsi="Times New Roman" w:cs="Times New Roman"/>
          <w:sz w:val="24"/>
          <w:szCs w:val="24"/>
        </w:rPr>
        <w:t>Enfor</w:t>
      </w:r>
      <w:r w:rsidR="00046FA0" w:rsidRPr="00046FA0">
        <w:rPr>
          <w:rFonts w:ascii="Times New Roman" w:hAnsi="Times New Roman" w:cs="Times New Roman"/>
          <w:sz w:val="24"/>
          <w:szCs w:val="24"/>
        </w:rPr>
        <w:t>cement, Auditing, and Reporting</w:t>
      </w:r>
    </w:p>
    <w:p w:rsidR="00B73746" w:rsidRPr="00046FA0" w:rsidRDefault="00046FA0" w:rsidP="00046FA0">
      <w:pPr>
        <w:ind w:firstLine="720"/>
        <w:rPr>
          <w:rFonts w:ascii="Times New Roman" w:hAnsi="Times New Roman" w:cs="Times New Roman"/>
          <w:sz w:val="24"/>
          <w:szCs w:val="24"/>
        </w:rPr>
      </w:pPr>
      <w:r w:rsidRPr="00046FA0">
        <w:rPr>
          <w:rFonts w:ascii="Times New Roman" w:hAnsi="Times New Roman" w:cs="Times New Roman"/>
          <w:sz w:val="24"/>
          <w:szCs w:val="24"/>
        </w:rPr>
        <w:t>Amazon</w:t>
      </w:r>
      <w:r w:rsidR="00B73746" w:rsidRPr="00046FA0">
        <w:rPr>
          <w:rFonts w:ascii="Times New Roman" w:hAnsi="Times New Roman" w:cs="Times New Roman"/>
          <w:sz w:val="24"/>
          <w:szCs w:val="24"/>
        </w:rPr>
        <w:t xml:space="preserve"> also </w:t>
      </w:r>
      <w:r w:rsidR="00B73746" w:rsidRPr="00046FA0">
        <w:rPr>
          <w:rFonts w:ascii="Times New Roman" w:hAnsi="Times New Roman" w:cs="Times New Roman"/>
          <w:noProof/>
          <w:sz w:val="24"/>
          <w:szCs w:val="24"/>
        </w:rPr>
        <w:t>appl</w:t>
      </w:r>
      <w:r w:rsidRPr="00046FA0">
        <w:rPr>
          <w:rFonts w:ascii="Times New Roman" w:hAnsi="Times New Roman" w:cs="Times New Roman"/>
          <w:noProof/>
          <w:sz w:val="24"/>
          <w:szCs w:val="24"/>
        </w:rPr>
        <w:t>ies</w:t>
      </w:r>
      <w:r w:rsidR="00B73746" w:rsidRPr="00046FA0">
        <w:rPr>
          <w:rFonts w:ascii="Times New Roman" w:hAnsi="Times New Roman" w:cs="Times New Roman"/>
          <w:sz w:val="24"/>
          <w:szCs w:val="24"/>
        </w:rPr>
        <w:t xml:space="preserve"> Online Web-related Access Control arrangements to defend the information </w:t>
      </w:r>
      <w:r w:rsidR="00B73746" w:rsidRPr="00046FA0">
        <w:rPr>
          <w:rFonts w:ascii="Times New Roman" w:hAnsi="Times New Roman" w:cs="Times New Roman"/>
          <w:noProof/>
          <w:sz w:val="24"/>
          <w:szCs w:val="24"/>
        </w:rPr>
        <w:t>a</w:t>
      </w:r>
      <w:r w:rsidR="00513207" w:rsidRPr="00046FA0">
        <w:rPr>
          <w:rFonts w:ascii="Times New Roman" w:hAnsi="Times New Roman" w:cs="Times New Roman"/>
          <w:noProof/>
          <w:sz w:val="24"/>
          <w:szCs w:val="24"/>
        </w:rPr>
        <w:t>gre</w:t>
      </w:r>
      <w:r w:rsidR="00B73746" w:rsidRPr="00046FA0">
        <w:rPr>
          <w:rFonts w:ascii="Times New Roman" w:hAnsi="Times New Roman" w:cs="Times New Roman"/>
          <w:noProof/>
          <w:sz w:val="24"/>
          <w:szCs w:val="24"/>
        </w:rPr>
        <w:t>ement</w:t>
      </w:r>
      <w:r w:rsidR="00B73746" w:rsidRPr="00046FA0">
        <w:rPr>
          <w:rFonts w:ascii="Times New Roman" w:hAnsi="Times New Roman" w:cs="Times New Roman"/>
          <w:sz w:val="24"/>
          <w:szCs w:val="24"/>
        </w:rPr>
        <w:t xml:space="preserve">. It hosts online buyer relationship supervision systems as well as other applications online as a check to the users. These </w:t>
      </w:r>
      <w:r w:rsidR="00513207" w:rsidRPr="00561A62">
        <w:rPr>
          <w:rFonts w:ascii="Times New Roman" w:hAnsi="Times New Roman" w:cs="Times New Roman"/>
          <w:noProof/>
          <w:sz w:val="24"/>
          <w:szCs w:val="24"/>
        </w:rPr>
        <w:t>application</w:t>
      </w:r>
      <w:r w:rsidR="00B73746" w:rsidRPr="00561A62">
        <w:rPr>
          <w:rFonts w:ascii="Times New Roman" w:hAnsi="Times New Roman" w:cs="Times New Roman"/>
          <w:noProof/>
          <w:sz w:val="24"/>
          <w:szCs w:val="24"/>
        </w:rPr>
        <w:t>s</w:t>
      </w:r>
      <w:r w:rsidR="00B73746" w:rsidRPr="00046FA0">
        <w:rPr>
          <w:rFonts w:ascii="Times New Roman" w:hAnsi="Times New Roman" w:cs="Times New Roman"/>
          <w:sz w:val="24"/>
          <w:szCs w:val="24"/>
        </w:rPr>
        <w:t xml:space="preserve"> get better the competence of the protection system </w:t>
      </w:r>
      <w:r w:rsidR="00B73746" w:rsidRPr="00046FA0">
        <w:rPr>
          <w:rFonts w:ascii="Times New Roman" w:hAnsi="Times New Roman" w:cs="Times New Roman"/>
          <w:noProof/>
          <w:sz w:val="24"/>
          <w:szCs w:val="24"/>
        </w:rPr>
        <w:t xml:space="preserve">of </w:t>
      </w:r>
      <w:r w:rsidRPr="00046FA0">
        <w:rPr>
          <w:rFonts w:ascii="Times New Roman" w:hAnsi="Times New Roman" w:cs="Times New Roman"/>
          <w:noProof/>
          <w:sz w:val="24"/>
          <w:szCs w:val="24"/>
        </w:rPr>
        <w:t>Amazon</w:t>
      </w:r>
      <w:r w:rsidR="00B73746" w:rsidRPr="00046FA0">
        <w:rPr>
          <w:rFonts w:ascii="Times New Roman" w:hAnsi="Times New Roman" w:cs="Times New Roman"/>
          <w:noProof/>
          <w:sz w:val="24"/>
          <w:szCs w:val="24"/>
        </w:rPr>
        <w:t>.</w:t>
      </w:r>
      <w:r w:rsidR="00B73746" w:rsidRPr="00046FA0">
        <w:rPr>
          <w:rFonts w:ascii="Times New Roman" w:hAnsi="Times New Roman" w:cs="Times New Roman"/>
          <w:sz w:val="24"/>
          <w:szCs w:val="24"/>
        </w:rPr>
        <w:t xml:space="preserve"> </w:t>
      </w:r>
      <w:r w:rsidRPr="00046FA0">
        <w:rPr>
          <w:rFonts w:ascii="Times New Roman" w:hAnsi="Times New Roman" w:cs="Times New Roman"/>
          <w:sz w:val="24"/>
          <w:szCs w:val="24"/>
        </w:rPr>
        <w:t>Amazon</w:t>
      </w:r>
      <w:r w:rsidR="00B73746" w:rsidRPr="00046FA0">
        <w:rPr>
          <w:rFonts w:ascii="Times New Roman" w:hAnsi="Times New Roman" w:cs="Times New Roman"/>
          <w:sz w:val="24"/>
          <w:szCs w:val="24"/>
        </w:rPr>
        <w:t xml:space="preserve"> also applies Alerts as well as Notification Systems. These classifications help get better the response times although reducing general operation costs. They contain an add-on toward access manage and also, as a stand-alone system between other determines. These measures give protection alerts and warnings in the occurrence of forced entry, as well as open doors, sent to handheld gadgets, emai</w:t>
      </w:r>
      <w:r w:rsidRPr="00046FA0">
        <w:rPr>
          <w:rFonts w:ascii="Times New Roman" w:hAnsi="Times New Roman" w:cs="Times New Roman"/>
          <w:sz w:val="24"/>
          <w:szCs w:val="24"/>
        </w:rPr>
        <w:t>l, or checking stations.  Amazon</w:t>
      </w:r>
      <w:r w:rsidR="00B73746" w:rsidRPr="00046FA0">
        <w:rPr>
          <w:rFonts w:ascii="Times New Roman" w:hAnsi="Times New Roman" w:cs="Times New Roman"/>
          <w:sz w:val="24"/>
          <w:szCs w:val="24"/>
        </w:rPr>
        <w:t xml:space="preserve"> company has terms and circumstances that control the use of its tools and service. </w:t>
      </w:r>
      <w:sdt>
        <w:sdtPr>
          <w:rPr>
            <w:rFonts w:ascii="Times New Roman" w:hAnsi="Times New Roman" w:cs="Times New Roman"/>
            <w:sz w:val="24"/>
            <w:szCs w:val="24"/>
          </w:rPr>
          <w:id w:val="865195298"/>
          <w:citation/>
        </w:sdtPr>
        <w:sdtEndPr/>
        <w:sdtContent>
          <w:r w:rsidR="00B73746" w:rsidRPr="00046FA0">
            <w:rPr>
              <w:rFonts w:ascii="Times New Roman" w:hAnsi="Times New Roman" w:cs="Times New Roman"/>
              <w:sz w:val="24"/>
              <w:szCs w:val="24"/>
            </w:rPr>
            <w:fldChar w:fldCharType="begin"/>
          </w:r>
          <w:r w:rsidR="00B73746" w:rsidRPr="00046FA0">
            <w:rPr>
              <w:rFonts w:ascii="Times New Roman" w:hAnsi="Times New Roman" w:cs="Times New Roman"/>
              <w:sz w:val="24"/>
              <w:szCs w:val="24"/>
            </w:rPr>
            <w:instrText xml:space="preserve"> CITATION Joh10 \l 16393 </w:instrText>
          </w:r>
          <w:r w:rsidR="00B73746" w:rsidRPr="00046FA0">
            <w:rPr>
              <w:rFonts w:ascii="Times New Roman" w:hAnsi="Times New Roman" w:cs="Times New Roman"/>
              <w:sz w:val="24"/>
              <w:szCs w:val="24"/>
            </w:rPr>
            <w:fldChar w:fldCharType="separate"/>
          </w:r>
          <w:r w:rsidR="00B73746" w:rsidRPr="00046FA0">
            <w:rPr>
              <w:rFonts w:ascii="Times New Roman" w:hAnsi="Times New Roman" w:cs="Times New Roman"/>
              <w:sz w:val="24"/>
              <w:szCs w:val="24"/>
            </w:rPr>
            <w:t xml:space="preserve"> (Johnson, 2010)</w:t>
          </w:r>
          <w:r w:rsidR="00B73746" w:rsidRPr="00046FA0">
            <w:rPr>
              <w:rFonts w:ascii="Times New Roman" w:hAnsi="Times New Roman" w:cs="Times New Roman"/>
              <w:sz w:val="24"/>
              <w:szCs w:val="24"/>
            </w:rPr>
            <w:fldChar w:fldCharType="end"/>
          </w:r>
        </w:sdtContent>
      </w:sdt>
    </w:p>
    <w:p w:rsidR="00B73746" w:rsidRPr="00046FA0" w:rsidRDefault="00B73746" w:rsidP="00046FA0">
      <w:pPr>
        <w:jc w:val="center"/>
        <w:rPr>
          <w:rFonts w:ascii="Times New Roman" w:hAnsi="Times New Roman" w:cs="Times New Roman"/>
          <w:sz w:val="24"/>
          <w:szCs w:val="24"/>
        </w:rPr>
      </w:pPr>
      <w:r w:rsidRPr="00046FA0">
        <w:rPr>
          <w:rFonts w:ascii="Times New Roman" w:hAnsi="Times New Roman" w:cs="Times New Roman"/>
          <w:sz w:val="24"/>
          <w:szCs w:val="24"/>
        </w:rPr>
        <w:t>Conclusion</w:t>
      </w:r>
    </w:p>
    <w:p w:rsidR="00B73746" w:rsidRPr="00046FA0" w:rsidRDefault="00046FA0" w:rsidP="00046FA0">
      <w:pPr>
        <w:ind w:firstLine="720"/>
        <w:rPr>
          <w:rFonts w:ascii="Times New Roman" w:hAnsi="Times New Roman" w:cs="Times New Roman"/>
          <w:sz w:val="24"/>
          <w:szCs w:val="24"/>
        </w:rPr>
      </w:pPr>
      <w:r w:rsidRPr="00046FA0">
        <w:rPr>
          <w:rFonts w:ascii="Times New Roman" w:hAnsi="Times New Roman" w:cs="Times New Roman"/>
          <w:sz w:val="24"/>
          <w:szCs w:val="24"/>
        </w:rPr>
        <w:t>Amazon</w:t>
      </w:r>
      <w:r w:rsidR="00B73746" w:rsidRPr="00046FA0">
        <w:rPr>
          <w:rFonts w:ascii="Times New Roman" w:hAnsi="Times New Roman" w:cs="Times New Roman"/>
          <w:sz w:val="24"/>
          <w:szCs w:val="24"/>
        </w:rPr>
        <w:t xml:space="preserve"> also coaches its workers on effective methods of checking and handli</w:t>
      </w:r>
      <w:r w:rsidRPr="00046FA0">
        <w:rPr>
          <w:rFonts w:ascii="Times New Roman" w:hAnsi="Times New Roman" w:cs="Times New Roman"/>
          <w:sz w:val="24"/>
          <w:szCs w:val="24"/>
        </w:rPr>
        <w:t>ng protection situations. Amazon</w:t>
      </w:r>
      <w:r w:rsidR="00B73746" w:rsidRPr="00046FA0">
        <w:rPr>
          <w:rFonts w:ascii="Times New Roman" w:hAnsi="Times New Roman" w:cs="Times New Roman"/>
          <w:sz w:val="24"/>
          <w:szCs w:val="24"/>
        </w:rPr>
        <w:t xml:space="preserve"> also executes an </w:t>
      </w:r>
      <w:r w:rsidR="00513207" w:rsidRPr="00046FA0">
        <w:rPr>
          <w:rFonts w:ascii="Times New Roman" w:hAnsi="Times New Roman" w:cs="Times New Roman"/>
          <w:noProof/>
          <w:sz w:val="24"/>
          <w:szCs w:val="24"/>
        </w:rPr>
        <w:t>extensive</w:t>
      </w:r>
      <w:r w:rsidR="00B73746" w:rsidRPr="00046FA0">
        <w:rPr>
          <w:rFonts w:ascii="Times New Roman" w:hAnsi="Times New Roman" w:cs="Times New Roman"/>
          <w:sz w:val="24"/>
          <w:szCs w:val="24"/>
        </w:rPr>
        <w:t xml:space="preserve"> background check on the workers to confirm they do not have </w:t>
      </w:r>
      <w:r w:rsidR="00513207" w:rsidRPr="00046FA0">
        <w:rPr>
          <w:rFonts w:ascii="Times New Roman" w:hAnsi="Times New Roman" w:cs="Times New Roman"/>
          <w:noProof/>
          <w:sz w:val="24"/>
          <w:szCs w:val="24"/>
        </w:rPr>
        <w:t>crimin</w:t>
      </w:r>
      <w:r w:rsidR="00B73746" w:rsidRPr="00046FA0">
        <w:rPr>
          <w:rFonts w:ascii="Times New Roman" w:hAnsi="Times New Roman" w:cs="Times New Roman"/>
          <w:noProof/>
          <w:sz w:val="24"/>
          <w:szCs w:val="24"/>
        </w:rPr>
        <w:t>al</w:t>
      </w:r>
      <w:r w:rsidR="00B73746" w:rsidRPr="00046FA0">
        <w:rPr>
          <w:rFonts w:ascii="Times New Roman" w:hAnsi="Times New Roman" w:cs="Times New Roman"/>
          <w:sz w:val="24"/>
          <w:szCs w:val="24"/>
        </w:rPr>
        <w:t xml:space="preserve"> </w:t>
      </w:r>
      <w:r w:rsidR="00513207" w:rsidRPr="00046FA0">
        <w:rPr>
          <w:rFonts w:ascii="Times New Roman" w:hAnsi="Times New Roman" w:cs="Times New Roman"/>
          <w:noProof/>
          <w:sz w:val="24"/>
          <w:szCs w:val="24"/>
        </w:rPr>
        <w:t>origin</w:t>
      </w:r>
      <w:r w:rsidR="00B73746" w:rsidRPr="00046FA0">
        <w:rPr>
          <w:rFonts w:ascii="Times New Roman" w:hAnsi="Times New Roman" w:cs="Times New Roman"/>
          <w:noProof/>
          <w:sz w:val="24"/>
          <w:szCs w:val="24"/>
        </w:rPr>
        <w:t>s</w:t>
      </w:r>
      <w:r w:rsidRPr="00046FA0">
        <w:rPr>
          <w:rFonts w:ascii="Times New Roman" w:hAnsi="Times New Roman" w:cs="Times New Roman"/>
          <w:sz w:val="24"/>
          <w:szCs w:val="24"/>
        </w:rPr>
        <w:t>. Amazon</w:t>
      </w:r>
      <w:r w:rsidR="00B73746" w:rsidRPr="00046FA0">
        <w:rPr>
          <w:rFonts w:ascii="Times New Roman" w:hAnsi="Times New Roman" w:cs="Times New Roman"/>
          <w:sz w:val="24"/>
          <w:szCs w:val="24"/>
        </w:rPr>
        <w:t xml:space="preserve"> approves a fire alarm arrangement as stipulated with the fire avoidance code as well as NFPA 72. Moreover, all facility has a center Facility-wide intercom arrangement to give direction to workers in the occurrence of a fire or a usual calamity </w:t>
      </w:r>
    </w:p>
    <w:p w:rsidR="00B73746" w:rsidRPr="00046FA0" w:rsidRDefault="00B73746" w:rsidP="00B73746">
      <w:pPr>
        <w:rPr>
          <w:rFonts w:ascii="Times New Roman" w:hAnsi="Times New Roman" w:cs="Times New Roman"/>
          <w:b/>
          <w:sz w:val="24"/>
          <w:szCs w:val="24"/>
        </w:rPr>
      </w:pPr>
    </w:p>
    <w:p w:rsidR="00B73746" w:rsidRPr="00046FA0" w:rsidRDefault="00B73746" w:rsidP="00B73746">
      <w:pPr>
        <w:rPr>
          <w:rFonts w:ascii="Times New Roman" w:hAnsi="Times New Roman" w:cs="Times New Roman"/>
          <w:b/>
          <w:sz w:val="24"/>
          <w:szCs w:val="24"/>
        </w:rPr>
      </w:pPr>
    </w:p>
    <w:p w:rsidR="00B73746" w:rsidRPr="00046FA0" w:rsidRDefault="00B73746" w:rsidP="00B73746">
      <w:pPr>
        <w:rPr>
          <w:rFonts w:ascii="Times New Roman" w:hAnsi="Times New Roman" w:cs="Times New Roman"/>
          <w:b/>
          <w:sz w:val="24"/>
          <w:szCs w:val="24"/>
        </w:rPr>
      </w:pPr>
    </w:p>
    <w:p w:rsidR="00B73746" w:rsidRPr="00046FA0" w:rsidRDefault="00B73746" w:rsidP="00B73746">
      <w:pPr>
        <w:rPr>
          <w:rFonts w:ascii="Times New Roman" w:hAnsi="Times New Roman" w:cs="Times New Roman"/>
          <w:b/>
          <w:sz w:val="24"/>
          <w:szCs w:val="24"/>
        </w:rPr>
      </w:pPr>
    </w:p>
    <w:p w:rsidR="00B73746" w:rsidRPr="00046FA0" w:rsidRDefault="00B73746" w:rsidP="00B73746">
      <w:pPr>
        <w:rPr>
          <w:rFonts w:ascii="Times New Roman" w:hAnsi="Times New Roman" w:cs="Times New Roman"/>
          <w:b/>
          <w:sz w:val="24"/>
          <w:szCs w:val="24"/>
        </w:rPr>
      </w:pPr>
    </w:p>
    <w:p w:rsidR="00B73746" w:rsidRDefault="00B73746" w:rsidP="00046FA0">
      <w:pPr>
        <w:jc w:val="center"/>
        <w:rPr>
          <w:rFonts w:ascii="Times New Roman" w:hAnsi="Times New Roman" w:cs="Times New Roman"/>
          <w:sz w:val="24"/>
          <w:szCs w:val="24"/>
        </w:rPr>
      </w:pPr>
      <w:r w:rsidRPr="00046FA0">
        <w:rPr>
          <w:rFonts w:ascii="Times New Roman" w:hAnsi="Times New Roman" w:cs="Times New Roman"/>
          <w:sz w:val="24"/>
          <w:szCs w:val="24"/>
        </w:rPr>
        <w:t>References</w:t>
      </w:r>
    </w:p>
    <w:p w:rsidR="00046FA0" w:rsidRDefault="00046FA0" w:rsidP="00046FA0">
      <w:pPr>
        <w:jc w:val="center"/>
        <w:rPr>
          <w:rFonts w:ascii="Times New Roman" w:hAnsi="Times New Roman" w:cs="Times New Roman"/>
          <w:sz w:val="24"/>
          <w:szCs w:val="24"/>
        </w:rPr>
      </w:pPr>
    </w:p>
    <w:p w:rsidR="00046FA0" w:rsidRPr="00861A5C" w:rsidRDefault="00046FA0" w:rsidP="00046FA0">
      <w:pPr>
        <w:pStyle w:val="Bibliography"/>
        <w:rPr>
          <w:rFonts w:ascii="Times New Roman" w:hAnsi="Times New Roman" w:cs="Times New Roman"/>
          <w:noProof/>
          <w:sz w:val="24"/>
          <w:szCs w:val="24"/>
        </w:rPr>
      </w:pPr>
      <w:r w:rsidRPr="00861A5C">
        <w:rPr>
          <w:rFonts w:ascii="Times New Roman" w:hAnsi="Times New Roman" w:cs="Times New Roman"/>
          <w:sz w:val="24"/>
          <w:szCs w:val="24"/>
        </w:rPr>
        <w:fldChar w:fldCharType="begin"/>
      </w:r>
      <w:r w:rsidRPr="00861A5C">
        <w:rPr>
          <w:rFonts w:ascii="Times New Roman" w:hAnsi="Times New Roman" w:cs="Times New Roman"/>
          <w:sz w:val="24"/>
          <w:szCs w:val="24"/>
        </w:rPr>
        <w:instrText xml:space="preserve"> BIBLIOGRAPHY  \l 1033 </w:instrText>
      </w:r>
      <w:r w:rsidRPr="00861A5C">
        <w:rPr>
          <w:rFonts w:ascii="Times New Roman" w:hAnsi="Times New Roman" w:cs="Times New Roman"/>
          <w:sz w:val="24"/>
          <w:szCs w:val="24"/>
        </w:rPr>
        <w:fldChar w:fldCharType="separate"/>
      </w:r>
      <w:r w:rsidRPr="00861A5C">
        <w:rPr>
          <w:rFonts w:ascii="Times New Roman" w:hAnsi="Times New Roman" w:cs="Times New Roman"/>
          <w:noProof/>
          <w:sz w:val="24"/>
          <w:szCs w:val="24"/>
        </w:rPr>
        <w:t xml:space="preserve">ca. (2014). </w:t>
      </w:r>
      <w:r w:rsidRPr="00861A5C">
        <w:rPr>
          <w:rFonts w:ascii="Times New Roman" w:hAnsi="Times New Roman" w:cs="Times New Roman"/>
          <w:i/>
          <w:iCs/>
          <w:noProof/>
          <w:sz w:val="24"/>
          <w:szCs w:val="24"/>
        </w:rPr>
        <w:t xml:space="preserve">California Department of </w:t>
      </w:r>
      <w:r w:rsidRPr="00561A62">
        <w:rPr>
          <w:rFonts w:ascii="Times New Roman" w:hAnsi="Times New Roman" w:cs="Times New Roman"/>
          <w:i/>
          <w:iCs/>
          <w:noProof/>
          <w:sz w:val="24"/>
          <w:szCs w:val="24"/>
        </w:rPr>
        <w:t xml:space="preserve">Technology </w:t>
      </w:r>
      <w:r w:rsidRPr="00561A62">
        <w:rPr>
          <w:rFonts w:ascii="Times New Roman" w:hAnsi="Times New Roman" w:cs="Times New Roman"/>
          <w:noProof/>
          <w:sz w:val="24"/>
          <w:szCs w:val="24"/>
        </w:rPr>
        <w:t>.</w:t>
      </w:r>
      <w:r w:rsidRPr="00861A5C">
        <w:rPr>
          <w:rFonts w:ascii="Times New Roman" w:hAnsi="Times New Roman" w:cs="Times New Roman"/>
          <w:noProof/>
          <w:sz w:val="24"/>
          <w:szCs w:val="24"/>
        </w:rPr>
        <w:t xml:space="preserve"> Retrieved from ca: https://cdt.ca.gov/</w:t>
      </w:r>
    </w:p>
    <w:p w:rsidR="00046FA0" w:rsidRPr="00861A5C" w:rsidRDefault="00046FA0" w:rsidP="00046FA0">
      <w:pPr>
        <w:pStyle w:val="Bibliography"/>
        <w:rPr>
          <w:rFonts w:ascii="Times New Roman" w:hAnsi="Times New Roman" w:cs="Times New Roman"/>
          <w:noProof/>
          <w:sz w:val="24"/>
          <w:szCs w:val="24"/>
        </w:rPr>
      </w:pPr>
      <w:r w:rsidRPr="00861A5C">
        <w:rPr>
          <w:rFonts w:ascii="Times New Roman" w:hAnsi="Times New Roman" w:cs="Times New Roman"/>
          <w:noProof/>
          <w:sz w:val="24"/>
          <w:szCs w:val="24"/>
        </w:rPr>
        <w:t xml:space="preserve">doi.org. (2014). </w:t>
      </w:r>
      <w:r w:rsidRPr="00861A5C">
        <w:rPr>
          <w:rFonts w:ascii="Times New Roman" w:hAnsi="Times New Roman" w:cs="Times New Roman"/>
          <w:i/>
          <w:iCs/>
          <w:noProof/>
          <w:sz w:val="24"/>
          <w:szCs w:val="24"/>
        </w:rPr>
        <w:t>Information security policy</w:t>
      </w:r>
      <w:r w:rsidRPr="00861A5C">
        <w:rPr>
          <w:rFonts w:ascii="Times New Roman" w:hAnsi="Times New Roman" w:cs="Times New Roman"/>
          <w:noProof/>
          <w:sz w:val="24"/>
          <w:szCs w:val="24"/>
        </w:rPr>
        <w:t>. Retrieved from doi.org: http://dx.doi.org.ezproxy.aut.ac.nz/doi:10.1016/j.cose.2009.07.001</w:t>
      </w:r>
    </w:p>
    <w:p w:rsidR="00046FA0" w:rsidRPr="00861A5C" w:rsidRDefault="00046FA0" w:rsidP="00046FA0">
      <w:pPr>
        <w:pStyle w:val="Bibliography"/>
        <w:rPr>
          <w:rFonts w:ascii="Times New Roman" w:hAnsi="Times New Roman" w:cs="Times New Roman"/>
          <w:noProof/>
          <w:sz w:val="24"/>
          <w:szCs w:val="24"/>
        </w:rPr>
      </w:pPr>
      <w:r w:rsidRPr="00861A5C">
        <w:rPr>
          <w:rFonts w:ascii="Times New Roman" w:hAnsi="Times New Roman" w:cs="Times New Roman"/>
          <w:noProof/>
          <w:sz w:val="24"/>
          <w:szCs w:val="24"/>
        </w:rPr>
        <w:t xml:space="preserve">Johnson. (2010). </w:t>
      </w:r>
      <w:r w:rsidRPr="00861A5C">
        <w:rPr>
          <w:rFonts w:ascii="Times New Roman" w:hAnsi="Times New Roman" w:cs="Times New Roman"/>
          <w:i/>
          <w:iCs/>
          <w:noProof/>
          <w:sz w:val="24"/>
          <w:szCs w:val="24"/>
        </w:rPr>
        <w:t>Amazon’s smart innovation strategy</w:t>
      </w:r>
      <w:r w:rsidRPr="00861A5C">
        <w:rPr>
          <w:rFonts w:ascii="Times New Roman" w:hAnsi="Times New Roman" w:cs="Times New Roman"/>
          <w:noProof/>
          <w:sz w:val="24"/>
          <w:szCs w:val="24"/>
        </w:rPr>
        <w:t>. Retrieved from http://www.businessweek.com: http://www.businessweek.com/innovate/content/apr2010/id20100412_520351.htm</w:t>
      </w:r>
    </w:p>
    <w:p w:rsidR="00046FA0" w:rsidRPr="00861A5C" w:rsidRDefault="00046FA0" w:rsidP="00046FA0">
      <w:pPr>
        <w:pStyle w:val="Bibliography"/>
        <w:rPr>
          <w:rFonts w:ascii="Times New Roman" w:hAnsi="Times New Roman" w:cs="Times New Roman"/>
          <w:noProof/>
          <w:sz w:val="24"/>
          <w:szCs w:val="24"/>
        </w:rPr>
      </w:pPr>
      <w:r w:rsidRPr="00561A62">
        <w:rPr>
          <w:rFonts w:ascii="Times New Roman" w:hAnsi="Times New Roman" w:cs="Times New Roman"/>
          <w:noProof/>
          <w:sz w:val="24"/>
          <w:szCs w:val="24"/>
        </w:rPr>
        <w:t>Yousept</w:t>
      </w:r>
      <w:r w:rsidRPr="00861A5C">
        <w:rPr>
          <w:rFonts w:ascii="Times New Roman" w:hAnsi="Times New Roman" w:cs="Times New Roman"/>
          <w:noProof/>
          <w:sz w:val="24"/>
          <w:szCs w:val="24"/>
        </w:rPr>
        <w:t xml:space="preserve">, I. (2005). </w:t>
      </w:r>
      <w:r w:rsidRPr="00561A62">
        <w:rPr>
          <w:rFonts w:ascii="Times New Roman" w:hAnsi="Times New Roman" w:cs="Times New Roman"/>
          <w:i/>
          <w:iCs/>
          <w:noProof/>
          <w:sz w:val="24"/>
          <w:szCs w:val="24"/>
        </w:rPr>
        <w:t>Building an Online Grocery Business: The Case of asda.com</w:t>
      </w:r>
      <w:r w:rsidRPr="00561A62">
        <w:rPr>
          <w:rFonts w:ascii="Times New Roman" w:hAnsi="Times New Roman" w:cs="Times New Roman"/>
          <w:noProof/>
          <w:sz w:val="24"/>
          <w:szCs w:val="24"/>
        </w:rPr>
        <w:t>.</w:t>
      </w:r>
      <w:r w:rsidRPr="00861A5C">
        <w:rPr>
          <w:rFonts w:ascii="Times New Roman" w:hAnsi="Times New Roman" w:cs="Times New Roman"/>
          <w:noProof/>
          <w:sz w:val="24"/>
          <w:szCs w:val="24"/>
        </w:rPr>
        <w:t xml:space="preserve"> Retrieved from global.: www.igi-global.com/article/building-online-grocery-business/1480</w:t>
      </w:r>
    </w:p>
    <w:p w:rsidR="00046FA0" w:rsidRPr="00046FA0" w:rsidRDefault="00046FA0" w:rsidP="00046FA0">
      <w:pPr>
        <w:rPr>
          <w:rFonts w:ascii="Times New Roman" w:hAnsi="Times New Roman" w:cs="Times New Roman"/>
          <w:sz w:val="24"/>
          <w:szCs w:val="24"/>
        </w:rPr>
      </w:pPr>
      <w:r w:rsidRPr="00861A5C">
        <w:rPr>
          <w:rFonts w:ascii="Times New Roman" w:hAnsi="Times New Roman" w:cs="Times New Roman"/>
          <w:sz w:val="24"/>
          <w:szCs w:val="24"/>
        </w:rPr>
        <w:fldChar w:fldCharType="end"/>
      </w:r>
    </w:p>
    <w:sectPr w:rsidR="00046FA0" w:rsidRPr="00046FA0" w:rsidSect="00046F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1AB" w:rsidRDefault="001701AB" w:rsidP="00046FA0">
      <w:pPr>
        <w:spacing w:line="240" w:lineRule="auto"/>
      </w:pPr>
      <w:r>
        <w:separator/>
      </w:r>
    </w:p>
  </w:endnote>
  <w:endnote w:type="continuationSeparator" w:id="0">
    <w:p w:rsidR="001701AB" w:rsidRDefault="001701AB" w:rsidP="00046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A0" w:rsidRDefault="0004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A0" w:rsidRDefault="00046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A0" w:rsidRDefault="00046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1AB" w:rsidRDefault="001701AB" w:rsidP="00046FA0">
      <w:pPr>
        <w:spacing w:line="240" w:lineRule="auto"/>
      </w:pPr>
      <w:r>
        <w:separator/>
      </w:r>
    </w:p>
  </w:footnote>
  <w:footnote w:type="continuationSeparator" w:id="0">
    <w:p w:rsidR="001701AB" w:rsidRDefault="001701AB" w:rsidP="00046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A0" w:rsidRDefault="00046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A0" w:rsidRDefault="00046FA0">
    <w:pPr>
      <w:pStyle w:val="Header"/>
    </w:pPr>
    <w:r w:rsidRPr="00046FA0">
      <w:rPr>
        <w:rFonts w:ascii="Times New Roman" w:hAnsi="Times New Roman" w:cs="Times New Roman"/>
        <w:sz w:val="24"/>
        <w:szCs w:val="24"/>
      </w:rPr>
      <w:t>Security Policy</w:t>
    </w:r>
    <w:r>
      <w:tab/>
    </w:r>
    <w:r>
      <w:tab/>
    </w:r>
    <w:r>
      <w:fldChar w:fldCharType="begin"/>
    </w:r>
    <w:r>
      <w:instrText xml:space="preserve"> PAGE   \* MERGEFORMAT </w:instrText>
    </w:r>
    <w:r>
      <w:fldChar w:fldCharType="separate"/>
    </w:r>
    <w:r w:rsidR="001E365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A0" w:rsidRDefault="00046FA0">
    <w:pPr>
      <w:pStyle w:val="Header"/>
    </w:pPr>
    <w:r w:rsidRPr="00046FA0">
      <w:rPr>
        <w:rFonts w:ascii="Times New Roman" w:hAnsi="Times New Roman" w:cs="Times New Roman"/>
        <w:sz w:val="24"/>
        <w:szCs w:val="24"/>
      </w:rPr>
      <w:t>Security Policy</w:t>
    </w:r>
    <w:r>
      <w:tab/>
    </w:r>
    <w:r>
      <w:tab/>
    </w:r>
    <w:r>
      <w:fldChar w:fldCharType="begin"/>
    </w:r>
    <w:r>
      <w:instrText xml:space="preserve"> PAGE   \* MERGEFORMAT </w:instrText>
    </w:r>
    <w:r>
      <w:fldChar w:fldCharType="separate"/>
    </w:r>
    <w:r w:rsidR="001E365F">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60B75"/>
    <w:multiLevelType w:val="hybridMultilevel"/>
    <w:tmpl w:val="E5EE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3C7275"/>
    <w:multiLevelType w:val="hybridMultilevel"/>
    <w:tmpl w:val="718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3NzOwtDQwMDEzMzRR0lEKTi0uzszPAykwrQUA3HmY+ywAAAA="/>
  </w:docVars>
  <w:rsids>
    <w:rsidRoot w:val="00B73746"/>
    <w:rsid w:val="00001949"/>
    <w:rsid w:val="00012926"/>
    <w:rsid w:val="00025B55"/>
    <w:rsid w:val="00032B48"/>
    <w:rsid w:val="00037366"/>
    <w:rsid w:val="00046FA0"/>
    <w:rsid w:val="000858C2"/>
    <w:rsid w:val="00091FC3"/>
    <w:rsid w:val="001522D5"/>
    <w:rsid w:val="001701AB"/>
    <w:rsid w:val="0018058B"/>
    <w:rsid w:val="0018283D"/>
    <w:rsid w:val="00185B21"/>
    <w:rsid w:val="001B10EA"/>
    <w:rsid w:val="001C4D42"/>
    <w:rsid w:val="001E365F"/>
    <w:rsid w:val="00216B9C"/>
    <w:rsid w:val="0029020E"/>
    <w:rsid w:val="002A169B"/>
    <w:rsid w:val="002B7CD9"/>
    <w:rsid w:val="002E11D7"/>
    <w:rsid w:val="003122C4"/>
    <w:rsid w:val="00337D2D"/>
    <w:rsid w:val="00355897"/>
    <w:rsid w:val="003830AE"/>
    <w:rsid w:val="003A5FC3"/>
    <w:rsid w:val="003B326F"/>
    <w:rsid w:val="00454C63"/>
    <w:rsid w:val="00465D9B"/>
    <w:rsid w:val="00477A8A"/>
    <w:rsid w:val="00492B65"/>
    <w:rsid w:val="00496CC3"/>
    <w:rsid w:val="004C0714"/>
    <w:rsid w:val="004E4DC4"/>
    <w:rsid w:val="004F5B99"/>
    <w:rsid w:val="00513207"/>
    <w:rsid w:val="00521658"/>
    <w:rsid w:val="00521870"/>
    <w:rsid w:val="005315A5"/>
    <w:rsid w:val="00561A62"/>
    <w:rsid w:val="00586A6E"/>
    <w:rsid w:val="005D09BF"/>
    <w:rsid w:val="005D754E"/>
    <w:rsid w:val="005E1ACC"/>
    <w:rsid w:val="005E3CE9"/>
    <w:rsid w:val="005E5306"/>
    <w:rsid w:val="00606ABD"/>
    <w:rsid w:val="00634F5D"/>
    <w:rsid w:val="00670A87"/>
    <w:rsid w:val="007127A9"/>
    <w:rsid w:val="0076158C"/>
    <w:rsid w:val="0077637F"/>
    <w:rsid w:val="007C7E38"/>
    <w:rsid w:val="00825115"/>
    <w:rsid w:val="00876A37"/>
    <w:rsid w:val="00893545"/>
    <w:rsid w:val="008D3AA1"/>
    <w:rsid w:val="009018C5"/>
    <w:rsid w:val="0094299C"/>
    <w:rsid w:val="009703FD"/>
    <w:rsid w:val="00986A5D"/>
    <w:rsid w:val="009A2AE5"/>
    <w:rsid w:val="009B0E85"/>
    <w:rsid w:val="009C49AC"/>
    <w:rsid w:val="009D10F4"/>
    <w:rsid w:val="00A241CA"/>
    <w:rsid w:val="00A2743D"/>
    <w:rsid w:val="00A6613D"/>
    <w:rsid w:val="00A828A9"/>
    <w:rsid w:val="00A964D2"/>
    <w:rsid w:val="00AC2A4F"/>
    <w:rsid w:val="00AC590B"/>
    <w:rsid w:val="00AC6575"/>
    <w:rsid w:val="00AC7CB2"/>
    <w:rsid w:val="00AF7627"/>
    <w:rsid w:val="00B112A8"/>
    <w:rsid w:val="00B73746"/>
    <w:rsid w:val="00B75DB0"/>
    <w:rsid w:val="00C46325"/>
    <w:rsid w:val="00C63C99"/>
    <w:rsid w:val="00C6579F"/>
    <w:rsid w:val="00CF646A"/>
    <w:rsid w:val="00CF7E1C"/>
    <w:rsid w:val="00D21140"/>
    <w:rsid w:val="00D2463F"/>
    <w:rsid w:val="00D8427D"/>
    <w:rsid w:val="00DE6A87"/>
    <w:rsid w:val="00E47B24"/>
    <w:rsid w:val="00EB3E0E"/>
    <w:rsid w:val="00F021D6"/>
    <w:rsid w:val="00F1579B"/>
    <w:rsid w:val="00F5377F"/>
    <w:rsid w:val="00F73610"/>
    <w:rsid w:val="00F75F67"/>
    <w:rsid w:val="00F85A83"/>
    <w:rsid w:val="00F960A8"/>
    <w:rsid w:val="00F96AB0"/>
    <w:rsid w:val="00FE2465"/>
    <w:rsid w:val="00FE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23BD"/>
  <w15:chartTrackingRefBased/>
  <w15:docId w15:val="{A66B0995-55A5-4999-AB14-5BE565A8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FA0"/>
    <w:pPr>
      <w:tabs>
        <w:tab w:val="center" w:pos="4680"/>
        <w:tab w:val="right" w:pos="9360"/>
      </w:tabs>
      <w:spacing w:line="240" w:lineRule="auto"/>
    </w:pPr>
  </w:style>
  <w:style w:type="character" w:customStyle="1" w:styleId="HeaderChar">
    <w:name w:val="Header Char"/>
    <w:basedOn w:val="DefaultParagraphFont"/>
    <w:link w:val="Header"/>
    <w:uiPriority w:val="99"/>
    <w:rsid w:val="00046FA0"/>
  </w:style>
  <w:style w:type="paragraph" w:styleId="Footer">
    <w:name w:val="footer"/>
    <w:basedOn w:val="Normal"/>
    <w:link w:val="FooterChar"/>
    <w:uiPriority w:val="99"/>
    <w:unhideWhenUsed/>
    <w:rsid w:val="00046FA0"/>
    <w:pPr>
      <w:tabs>
        <w:tab w:val="center" w:pos="4680"/>
        <w:tab w:val="right" w:pos="9360"/>
      </w:tabs>
      <w:spacing w:line="240" w:lineRule="auto"/>
    </w:pPr>
  </w:style>
  <w:style w:type="character" w:customStyle="1" w:styleId="FooterChar">
    <w:name w:val="Footer Char"/>
    <w:basedOn w:val="DefaultParagraphFont"/>
    <w:link w:val="Footer"/>
    <w:uiPriority w:val="99"/>
    <w:rsid w:val="00046FA0"/>
  </w:style>
  <w:style w:type="paragraph" w:styleId="Bibliography">
    <w:name w:val="Bibliography"/>
    <w:basedOn w:val="Normal"/>
    <w:next w:val="Normal"/>
    <w:uiPriority w:val="37"/>
    <w:unhideWhenUsed/>
    <w:rsid w:val="00046FA0"/>
    <w:pPr>
      <w:spacing w:after="200" w:line="276"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IYo05</b:Tag>
    <b:SourceType>InternetSite</b:SourceType>
    <b:Guid>{22D93DC1-F0D5-4781-965A-7B0FB1A3D364}</b:Guid>
    <b:Author>
      <b:Author>
        <b:NameList>
          <b:Person>
            <b:Last>Yousept</b:Last>
            <b:First>I</b:First>
          </b:Person>
        </b:NameList>
      </b:Author>
    </b:Author>
    <b:Title>Building an Online Grocery Business: The Case of asda.com</b:Title>
    <b:InternetSiteTitle>global.</b:InternetSiteTitle>
    <b:Year>2005</b:Year>
    <b:URL>www.igi-global.com/article/building-online-grocery-business/1480</b:URL>
    <b:RefOrder>1</b:RefOrder>
  </b:Source>
  <b:Source>
    <b:Tag>ca14</b:Tag>
    <b:SourceType>InternetSite</b:SourceType>
    <b:Guid>{20CC6522-48AA-4D8A-98C8-E49C87CC2C90}</b:Guid>
    <b:Author>
      <b:Author>
        <b:Corporate>ca</b:Corporate>
      </b:Author>
    </b:Author>
    <b:Title>California Department of Technology </b:Title>
    <b:InternetSiteTitle>ca</b:InternetSiteTitle>
    <b:Year>2014</b:Year>
    <b:URL>https://cdt.ca.gov/</b:URL>
    <b:RefOrder>2</b:RefOrder>
  </b:Source>
  <b:Source>
    <b:Tag>doi14</b:Tag>
    <b:SourceType>InternetSite</b:SourceType>
    <b:Guid>{D728F6E4-A3E2-4523-80AB-55825E940BAB}</b:Guid>
    <b:Author>
      <b:Author>
        <b:Corporate>doi.org</b:Corporate>
      </b:Author>
    </b:Author>
    <b:Title>Information security policy</b:Title>
    <b:Year>2014</b:Year>
    <b:InternetSiteTitle>doi.org</b:InternetSiteTitle>
    <b:URL>http://dx.doi.org.ezproxy.aut.ac.nz/doi:10.1016/j.cose.2009.07.001</b:URL>
    <b:RefOrder>3</b:RefOrder>
  </b:Source>
  <b:Source>
    <b:Tag>Joh10</b:Tag>
    <b:SourceType>InternetSite</b:SourceType>
    <b:Guid>{736BFCDB-1888-4434-9978-1A39B699ABD4}</b:Guid>
    <b:Author>
      <b:Author>
        <b:NameList>
          <b:Person>
            <b:Last>Johnson</b:Last>
          </b:Person>
        </b:NameList>
      </b:Author>
    </b:Author>
    <b:Title>Amazon’s smart innovation strategy</b:Title>
    <b:InternetSiteTitle>http://www.businessweek.com</b:InternetSiteTitle>
    <b:Year>2010</b:Year>
    <b:URL>http://www.businessweek.com/innovate/content/apr2010/id20100412_520351.htm</b:URL>
    <b:RefOrder>4</b:RefOrder>
  </b:Source>
</b:Sources>
</file>

<file path=customXml/itemProps1.xml><?xml version="1.0" encoding="utf-8"?>
<ds:datastoreItem xmlns:ds="http://schemas.openxmlformats.org/officeDocument/2006/customXml" ds:itemID="{4421FF22-32B5-40BD-B37A-297DA62D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1080</Words>
  <Characters>6161</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2017-04-17T23:13:00Z</dcterms:created>
  <dcterms:modified xsi:type="dcterms:W3CDTF">2017-04-18T00:04:00Z</dcterms:modified>
</cp:coreProperties>
</file>